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5E7B" w14:textId="77777777" w:rsidR="005C5970" w:rsidRDefault="00C22599">
      <w:pPr>
        <w:pStyle w:val="a3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632BA41F" wp14:editId="1C441953">
                <wp:extent cx="5798820" cy="230505"/>
                <wp:effectExtent l="6985" t="11430" r="13970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3050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5296A" w14:textId="0C58F6B3" w:rsidR="005C5970" w:rsidRDefault="00781EAD">
                            <w:pPr>
                              <w:tabs>
                                <w:tab w:val="left" w:pos="2191"/>
                              </w:tabs>
                              <w:spacing w:before="9"/>
                              <w:ind w:left="31"/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参考資料</w:t>
                            </w:r>
                            <w:r w:rsidR="00A44587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４－</w:t>
                            </w:r>
                            <w:r w:rsidR="00D97549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２</w:t>
                            </w:r>
                            <w:r w:rsidR="00C22599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ab/>
                              <w:t>工種別内訳表の参考例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2BA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6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" filled="f" strokeweight=".96pt">
                <v:textbox inset="0,0,0,0">
                  <w:txbxContent>
                    <w:p w14:paraId="20C5296A" w14:textId="0C58F6B3" w:rsidR="005C5970" w:rsidRDefault="00781EAD">
                      <w:pPr>
                        <w:tabs>
                          <w:tab w:val="left" w:pos="2191"/>
                        </w:tabs>
                        <w:spacing w:before="9"/>
                        <w:ind w:left="31"/>
                        <w:rPr>
                          <w:rFonts w:ascii="ＭＳ ゴシック" w:eastAsia="ＭＳ ゴシック"/>
                          <w:sz w:val="2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参考資料</w:t>
                      </w:r>
                      <w:r w:rsidR="00A44587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４－</w:t>
                      </w:r>
                      <w:r w:rsidR="00D97549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２</w:t>
                      </w:r>
                      <w:r w:rsidR="00C22599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ab/>
                        <w:t>工種別内訳表の参考例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485618" w14:textId="77777777" w:rsidR="005C5970" w:rsidRDefault="00C22599">
      <w:pPr>
        <w:pStyle w:val="a3"/>
        <w:spacing w:line="200" w:lineRule="exact"/>
        <w:ind w:left="158"/>
        <w:rPr>
          <w:lang w:eastAsia="ja-JP"/>
        </w:rPr>
      </w:pPr>
      <w:r>
        <w:rPr>
          <w:lang w:eastAsia="ja-JP"/>
        </w:rPr>
        <w:t>※同一の科目であっても事業区分ごとに計上する。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216"/>
        <w:gridCol w:w="2443"/>
        <w:gridCol w:w="1291"/>
        <w:gridCol w:w="1778"/>
        <w:gridCol w:w="820"/>
      </w:tblGrid>
      <w:tr w:rsidR="005C5970" w14:paraId="669B69BA" w14:textId="77777777">
        <w:trPr>
          <w:trHeight w:val="469"/>
        </w:trPr>
        <w:tc>
          <w:tcPr>
            <w:tcW w:w="9130" w:type="dxa"/>
            <w:gridSpan w:val="6"/>
          </w:tcPr>
          <w:p w14:paraId="0A1BC684" w14:textId="77777777" w:rsidR="005C5970" w:rsidRDefault="00C22599">
            <w:pPr>
              <w:pStyle w:val="TableParagraph"/>
              <w:spacing w:before="94"/>
              <w:ind w:left="4054" w:right="4016"/>
              <w:jc w:val="center"/>
              <w:rPr>
                <w:sz w:val="20"/>
              </w:rPr>
            </w:pPr>
            <w:r>
              <w:rPr>
                <w:sz w:val="20"/>
              </w:rPr>
              <w:t>科目別内訳</w:t>
            </w:r>
          </w:p>
        </w:tc>
      </w:tr>
      <w:tr w:rsidR="005C5970" w14:paraId="4218507E" w14:textId="77777777">
        <w:trPr>
          <w:trHeight w:val="469"/>
        </w:trPr>
        <w:tc>
          <w:tcPr>
            <w:tcW w:w="2798" w:type="dxa"/>
            <w:gridSpan w:val="2"/>
            <w:tcBorders>
              <w:right w:val="nil"/>
            </w:tcBorders>
          </w:tcPr>
          <w:p w14:paraId="7333F21D" w14:textId="77777777" w:rsidR="005C5970" w:rsidRDefault="00C22599">
            <w:pPr>
              <w:pStyle w:val="TableParagraph"/>
              <w:spacing w:before="117"/>
              <w:ind w:left="33"/>
              <w:rPr>
                <w:sz w:val="18"/>
              </w:rPr>
            </w:pPr>
            <w:r>
              <w:rPr>
                <w:sz w:val="18"/>
              </w:rPr>
              <w:t>科目</w:t>
            </w:r>
          </w:p>
        </w:tc>
        <w:tc>
          <w:tcPr>
            <w:tcW w:w="2443" w:type="dxa"/>
            <w:tcBorders>
              <w:left w:val="nil"/>
            </w:tcBorders>
          </w:tcPr>
          <w:p w14:paraId="2ADC31CE" w14:textId="77777777" w:rsidR="005C5970" w:rsidRDefault="00C22599">
            <w:pPr>
              <w:pStyle w:val="TableParagraph"/>
              <w:spacing w:before="6"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対象数量</w:t>
            </w:r>
          </w:p>
          <w:p w14:paraId="5C6F7BA2" w14:textId="77777777" w:rsidR="005C5970" w:rsidRDefault="00C22599">
            <w:pPr>
              <w:pStyle w:val="TableParagraph"/>
              <w:spacing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（建築面積、延べ面積等）</w:t>
            </w:r>
          </w:p>
        </w:tc>
        <w:tc>
          <w:tcPr>
            <w:tcW w:w="1291" w:type="dxa"/>
          </w:tcPr>
          <w:p w14:paraId="3BE6E0DA" w14:textId="77777777" w:rsidR="005C5970" w:rsidRDefault="00C22599">
            <w:pPr>
              <w:pStyle w:val="TableParagraph"/>
              <w:spacing w:before="117"/>
              <w:ind w:left="381"/>
              <w:rPr>
                <w:sz w:val="18"/>
              </w:rPr>
            </w:pPr>
            <w:r>
              <w:rPr>
                <w:sz w:val="18"/>
              </w:rPr>
              <w:t>㎡単価</w:t>
            </w:r>
          </w:p>
        </w:tc>
        <w:tc>
          <w:tcPr>
            <w:tcW w:w="1778" w:type="dxa"/>
          </w:tcPr>
          <w:p w14:paraId="234CCD5C" w14:textId="77777777" w:rsidR="005C5970" w:rsidRDefault="00C22599">
            <w:pPr>
              <w:pStyle w:val="TableParagraph"/>
              <w:spacing w:before="117"/>
              <w:ind w:left="697" w:right="660"/>
              <w:jc w:val="center"/>
              <w:rPr>
                <w:sz w:val="18"/>
              </w:rPr>
            </w:pPr>
            <w:r>
              <w:rPr>
                <w:sz w:val="18"/>
              </w:rPr>
              <w:t>金額</w:t>
            </w:r>
          </w:p>
        </w:tc>
        <w:tc>
          <w:tcPr>
            <w:tcW w:w="820" w:type="dxa"/>
          </w:tcPr>
          <w:p w14:paraId="546F04CF" w14:textId="77777777" w:rsidR="005C5970" w:rsidRDefault="00C22599">
            <w:pPr>
              <w:pStyle w:val="TableParagraph"/>
              <w:spacing w:before="37" w:line="211" w:lineRule="auto"/>
              <w:ind w:left="231" w:right="201"/>
              <w:rPr>
                <w:sz w:val="18"/>
              </w:rPr>
            </w:pPr>
            <w:r>
              <w:rPr>
                <w:sz w:val="18"/>
              </w:rPr>
              <w:t>事業区分</w:t>
            </w:r>
          </w:p>
        </w:tc>
      </w:tr>
      <w:tr w:rsidR="005C5970" w14:paraId="48134A71" w14:textId="77777777">
        <w:trPr>
          <w:trHeight w:val="224"/>
        </w:trPr>
        <w:tc>
          <w:tcPr>
            <w:tcW w:w="5241" w:type="dxa"/>
            <w:gridSpan w:val="3"/>
          </w:tcPr>
          <w:p w14:paraId="39D4BCB4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建築</w:t>
            </w:r>
          </w:p>
        </w:tc>
        <w:tc>
          <w:tcPr>
            <w:tcW w:w="1291" w:type="dxa"/>
          </w:tcPr>
          <w:p w14:paraId="3158117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AA203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7C85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7C50EE7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271BBEF9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r>
              <w:rPr>
                <w:sz w:val="18"/>
              </w:rPr>
              <w:t>直接仮設</w:t>
            </w: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6E7A1BD7" w14:textId="77777777" w:rsidR="005C5970" w:rsidRDefault="00C22599">
            <w:pPr>
              <w:pStyle w:val="TableParagraph"/>
              <w:spacing w:line="214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5D8AE89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3509A87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4E90E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454392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DD9721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土工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9FB6CD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2D8C728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012F5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263A8E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5D8AB7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E2094E8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山留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2FD741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05BF1E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25BBFF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4E08EF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14F14F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435B32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地業･杭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B26428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5D3BFD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774544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4D318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0080F2D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1E380C6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躯体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FD0053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A66092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779A0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21F9271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03B23B0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(基礎躯体)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4F7D2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建築面積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03407C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71C65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677BDA8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57C06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8A6CE98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041CA33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(地下躯体)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6D581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地下面積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6697A9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790228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F89A00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DCD50E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B96610D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2507B1B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(地上躯体)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F8524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地上面積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0F370C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63931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B39F8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A0D4ED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8B83D55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3160C7B" w14:textId="77777777" w:rsidR="005C5970" w:rsidRDefault="00C22599">
            <w:pPr>
              <w:pStyle w:val="TableParagraph"/>
              <w:spacing w:before="1" w:line="219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(鉄骨)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9C5F0" w14:textId="77777777" w:rsidR="005C5970" w:rsidRDefault="00C22599">
            <w:pPr>
              <w:pStyle w:val="TableParagraph"/>
              <w:spacing w:before="1" w:line="219" w:lineRule="exact"/>
              <w:ind w:left="239"/>
              <w:rPr>
                <w:sz w:val="18"/>
              </w:rPr>
            </w:pPr>
            <w:r>
              <w:rPr>
                <w:sz w:val="18"/>
              </w:rPr>
              <w:t>鉄骨部面積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65B80A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F64235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FABDCA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F3CC0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A80889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F15BE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02F4A1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13AA68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213762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BD54622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C5C5839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仕上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DB1552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71BA55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AA29FB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8BF3EE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FF0515A" w14:textId="77777777" w:rsidR="005C5970" w:rsidRDefault="00C22599">
            <w:pPr>
              <w:pStyle w:val="TableParagraph"/>
              <w:spacing w:before="1"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(外部仕上)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16DE315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FAD5A0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8625C6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07FFAA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30CE89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BDC9E73" w14:textId="77777777" w:rsidR="005C5970" w:rsidRDefault="00C22599">
            <w:pPr>
              <w:pStyle w:val="TableParagraph"/>
              <w:spacing w:before="1"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(内部仕上)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9B771A7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8FDF4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3753E7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3EA6AB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D5EBAD3" w14:textId="77777777">
        <w:trPr>
          <w:trHeight w:val="231"/>
        </w:trPr>
        <w:tc>
          <w:tcPr>
            <w:tcW w:w="2798" w:type="dxa"/>
            <w:gridSpan w:val="2"/>
            <w:tcBorders>
              <w:top w:val="single" w:sz="2" w:space="0" w:color="000000"/>
              <w:right w:val="nil"/>
            </w:tcBorders>
          </w:tcPr>
          <w:p w14:paraId="6144ABB8" w14:textId="77777777" w:rsidR="005C5970" w:rsidRDefault="00C22599">
            <w:pPr>
              <w:pStyle w:val="TableParagraph"/>
              <w:spacing w:before="1" w:line="210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その他建築工事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</w:tcBorders>
          </w:tcPr>
          <w:p w14:paraId="227CA622" w14:textId="77777777" w:rsidR="005C5970" w:rsidRDefault="00C22599">
            <w:pPr>
              <w:pStyle w:val="TableParagraph"/>
              <w:spacing w:before="1" w:line="21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22FE3C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0E676FA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31344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14818AD" w14:textId="77777777">
        <w:trPr>
          <w:trHeight w:val="224"/>
        </w:trPr>
        <w:tc>
          <w:tcPr>
            <w:tcW w:w="5241" w:type="dxa"/>
            <w:gridSpan w:val="3"/>
          </w:tcPr>
          <w:p w14:paraId="76320BF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電気設備</w:t>
            </w:r>
          </w:p>
        </w:tc>
        <w:tc>
          <w:tcPr>
            <w:tcW w:w="1291" w:type="dxa"/>
          </w:tcPr>
          <w:p w14:paraId="7902D2D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C6015C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D2FE3F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36C4E56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45E757F3" w14:textId="77777777" w:rsidR="005C5970" w:rsidRDefault="00C22599">
            <w:pPr>
              <w:pStyle w:val="TableParagraph"/>
              <w:spacing w:line="213" w:lineRule="exact"/>
              <w:ind w:left="215"/>
              <w:rPr>
                <w:sz w:val="18"/>
              </w:rPr>
            </w:pPr>
            <w:r>
              <w:rPr>
                <w:sz w:val="18"/>
              </w:rPr>
              <w:t>電灯</w:t>
            </w: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5725DA79" w14:textId="77777777" w:rsidR="005C5970" w:rsidRDefault="00C22599">
            <w:pPr>
              <w:pStyle w:val="TableParagraph"/>
              <w:spacing w:line="213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623B270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125608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098DE3E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9B8AE3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D060F0A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動力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C7BA54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E80B34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A6A180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329E81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591872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D0140B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電熱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41D5FA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5ECB24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480821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10AC76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30EEF87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AFB9661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避雷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0C4BBB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6629E6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063D71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14083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59B396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F07E3C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受変電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CB981E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3B8B75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05E17D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4C646E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6E3A47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EF504D2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静止型電源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8C6CA2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D46EAA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4A5CFE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824CD4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F84DA7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628248B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自家発電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D0EC9C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B5EC21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D4993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AAF3B5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01424B9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6BCE65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太陽光発電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7DE31E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22E87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E1E6A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FE85BB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DFFA31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FD1968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その他電力設備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689E57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335918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91BB1F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687421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8307485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211D8D" w14:textId="77777777" w:rsidR="005C5970" w:rsidRDefault="00C22599">
            <w:pPr>
              <w:pStyle w:val="TableParagraph"/>
              <w:spacing w:before="1" w:line="219" w:lineRule="exact"/>
              <w:ind w:left="33"/>
              <w:rPr>
                <w:sz w:val="18"/>
              </w:rPr>
            </w:pPr>
            <w:r>
              <w:rPr>
                <w:sz w:val="18"/>
              </w:rPr>
              <w:t>(電力設備小計)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8775C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6218F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09A3D5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17175E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5F2EF7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構内情報通信網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3D9068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7DBB37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6280E1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550379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4E13E7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8C59EF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構内交換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06F9D61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4F5688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5B8F30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34FBB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4A17019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0260CA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情報表示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EC16AE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2F8EF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48B77A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57A6C8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3A2BF17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05643C1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映像・音響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8720054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8837F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7C76A3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842BEE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699259E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589DC60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拡声･誘導･呼出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4D8350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57630F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24075A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DED606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27EB7E6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C44E715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ﾃﾚﾋﾞ共同受信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A61CB72" w14:textId="77777777" w:rsidR="005C5970" w:rsidRDefault="00C22599">
            <w:pPr>
              <w:pStyle w:val="TableParagraph"/>
              <w:spacing w:before="1" w:line="219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4C6C4C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878FE5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4C2DB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12593A2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261F2E9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監視ｶﾒﾗ･入退室管理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2B08DF8" w14:textId="77777777" w:rsidR="005C5970" w:rsidRDefault="00C22599">
            <w:pPr>
              <w:pStyle w:val="TableParagraph"/>
              <w:spacing w:before="1" w:line="219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A4314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A83AAB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837D64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5E905FE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99D55F0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火災報知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3F6B8D8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B1E1C7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D3623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0F9B03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D041E1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797B21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中央監視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19928BA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BBC3CC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F73F2D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E37C81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E81778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202CB8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その他通信設備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0476B04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EE131E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04510C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4A1D7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B7E04EF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5D93B86" w14:textId="77777777" w:rsidR="005C5970" w:rsidRDefault="00C22599">
            <w:pPr>
              <w:pStyle w:val="TableParagraph"/>
              <w:spacing w:before="1" w:line="210" w:lineRule="exact"/>
              <w:ind w:left="33"/>
              <w:rPr>
                <w:sz w:val="18"/>
              </w:rPr>
            </w:pPr>
            <w:r>
              <w:rPr>
                <w:sz w:val="18"/>
              </w:rPr>
              <w:t>(通信設備小計)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9CD50D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14A3BE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68DD43C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64A8321" w14:textId="77777777">
        <w:trPr>
          <w:trHeight w:val="224"/>
        </w:trPr>
        <w:tc>
          <w:tcPr>
            <w:tcW w:w="5241" w:type="dxa"/>
            <w:gridSpan w:val="3"/>
          </w:tcPr>
          <w:p w14:paraId="7C8FFDEB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機械設備</w:t>
            </w:r>
          </w:p>
        </w:tc>
        <w:tc>
          <w:tcPr>
            <w:tcW w:w="1291" w:type="dxa"/>
          </w:tcPr>
          <w:p w14:paraId="3B0D09F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E43603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9CE9C2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8015FC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73954A8C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r>
              <w:rPr>
                <w:sz w:val="18"/>
              </w:rPr>
              <w:t>空調設備</w:t>
            </w: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4159DA97" w14:textId="77777777" w:rsidR="005C5970" w:rsidRDefault="00C22599">
            <w:pPr>
              <w:pStyle w:val="TableParagraph"/>
              <w:spacing w:line="214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F23A4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057A07C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35898A0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98F1D84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4D86BA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換気設備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DA65F9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2AE556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5106FE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2A18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043354C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26C301D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排煙設備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B7E963C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25663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733E7F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D56A6A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A9CF42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D60711D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自動制御設備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7E02A7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DCA1BA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D92C7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3060FE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A15D26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24E35F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その他空調設備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D79CD86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4CE8AB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2AD2E4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8D54DC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FA54960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2350CE9" w14:textId="77777777" w:rsidR="005C5970" w:rsidRDefault="00C22599">
            <w:pPr>
              <w:pStyle w:val="TableParagraph"/>
              <w:spacing w:before="1" w:line="219" w:lineRule="exact"/>
              <w:ind w:left="33"/>
              <w:rPr>
                <w:sz w:val="18"/>
              </w:rPr>
            </w:pPr>
            <w:r>
              <w:rPr>
                <w:sz w:val="18"/>
              </w:rPr>
              <w:t>(空調設備小計)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83D24A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CB4FF7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6B9C41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ABB5FA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2FCD49A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衛生器具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74BAA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128DCE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7AE702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A11DF9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83BF0B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1513B32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給水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458C97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2D361EC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047300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60B3D5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729567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E8D8CD8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排水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7610C7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12719F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41B636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9C073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E60A07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7E6551E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給湯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A5C237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BCA1FB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43091B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653F81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AFFDDB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F975A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消火設備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C22B7B8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AEEEEF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B51C9B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BB3C7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362D73E" w14:textId="77777777">
        <w:trPr>
          <w:trHeight w:val="231"/>
        </w:trPr>
        <w:tc>
          <w:tcPr>
            <w:tcW w:w="2798" w:type="dxa"/>
            <w:gridSpan w:val="2"/>
            <w:tcBorders>
              <w:top w:val="single" w:sz="2" w:space="0" w:color="000000"/>
              <w:right w:val="nil"/>
            </w:tcBorders>
          </w:tcPr>
          <w:p w14:paraId="64E8785C" w14:textId="77777777" w:rsidR="005C5970" w:rsidRDefault="00C22599">
            <w:pPr>
              <w:pStyle w:val="TableParagraph"/>
              <w:spacing w:before="1" w:line="210" w:lineRule="exact"/>
              <w:ind w:left="215"/>
              <w:rPr>
                <w:sz w:val="18"/>
              </w:rPr>
            </w:pPr>
            <w:r>
              <w:rPr>
                <w:sz w:val="18"/>
              </w:rPr>
              <w:t>ｶﾞｽ設備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</w:tcBorders>
          </w:tcPr>
          <w:p w14:paraId="455E4FF1" w14:textId="77777777" w:rsidR="005C5970" w:rsidRDefault="00C22599">
            <w:pPr>
              <w:pStyle w:val="TableParagraph"/>
              <w:spacing w:before="1" w:line="21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4E2DA7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4878B5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59D033D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E82836" w14:textId="77777777" w:rsidR="005C5970" w:rsidRDefault="005C5970">
      <w:pPr>
        <w:rPr>
          <w:rFonts w:ascii="Times New Roman"/>
          <w:sz w:val="16"/>
        </w:rPr>
        <w:sectPr w:rsidR="005C5970" w:rsidSect="00C22599">
          <w:footerReference w:type="default" r:id="rId6"/>
          <w:type w:val="continuous"/>
          <w:pgSz w:w="11910" w:h="16840"/>
          <w:pgMar w:top="1418" w:right="1418" w:bottom="1140" w:left="1418" w:header="720" w:footer="941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47"/>
        <w:gridCol w:w="2443"/>
        <w:gridCol w:w="1291"/>
        <w:gridCol w:w="1778"/>
        <w:gridCol w:w="820"/>
      </w:tblGrid>
      <w:tr w:rsidR="005C5970" w14:paraId="18C4B663" w14:textId="77777777">
        <w:trPr>
          <w:trHeight w:val="469"/>
        </w:trPr>
        <w:tc>
          <w:tcPr>
            <w:tcW w:w="1651" w:type="dxa"/>
            <w:tcBorders>
              <w:right w:val="nil"/>
            </w:tcBorders>
          </w:tcPr>
          <w:p w14:paraId="625B6C6B" w14:textId="77777777" w:rsidR="005C5970" w:rsidRDefault="00C22599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lastRenderedPageBreak/>
              <w:t>科目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685B25AD" w14:textId="77777777" w:rsidR="005C5970" w:rsidRDefault="005C5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0BC151C4" w14:textId="77777777" w:rsidR="005C5970" w:rsidRDefault="00C22599">
            <w:pPr>
              <w:pStyle w:val="TableParagraph"/>
              <w:spacing w:before="5"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対象数量</w:t>
            </w:r>
          </w:p>
          <w:p w14:paraId="126A7F9B" w14:textId="77777777" w:rsidR="005C5970" w:rsidRDefault="00C22599">
            <w:pPr>
              <w:pStyle w:val="TableParagraph"/>
              <w:spacing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（建築面積、延べ面積等）</w:t>
            </w:r>
          </w:p>
        </w:tc>
        <w:tc>
          <w:tcPr>
            <w:tcW w:w="1291" w:type="dxa"/>
          </w:tcPr>
          <w:p w14:paraId="1AAE2804" w14:textId="77777777" w:rsidR="005C5970" w:rsidRDefault="00C22599">
            <w:pPr>
              <w:pStyle w:val="TableParagraph"/>
              <w:spacing w:before="115"/>
              <w:ind w:left="381"/>
              <w:rPr>
                <w:sz w:val="18"/>
              </w:rPr>
            </w:pPr>
            <w:r>
              <w:rPr>
                <w:sz w:val="18"/>
              </w:rPr>
              <w:t>㎡単価</w:t>
            </w:r>
          </w:p>
        </w:tc>
        <w:tc>
          <w:tcPr>
            <w:tcW w:w="1778" w:type="dxa"/>
          </w:tcPr>
          <w:p w14:paraId="2641D89A" w14:textId="77777777" w:rsidR="005C5970" w:rsidRDefault="00C22599">
            <w:pPr>
              <w:pStyle w:val="TableParagraph"/>
              <w:spacing w:before="115"/>
              <w:ind w:left="697" w:right="660"/>
              <w:jc w:val="center"/>
              <w:rPr>
                <w:sz w:val="18"/>
              </w:rPr>
            </w:pPr>
            <w:r>
              <w:rPr>
                <w:sz w:val="18"/>
              </w:rPr>
              <w:t>金額</w:t>
            </w:r>
          </w:p>
        </w:tc>
        <w:tc>
          <w:tcPr>
            <w:tcW w:w="820" w:type="dxa"/>
          </w:tcPr>
          <w:p w14:paraId="471F59CC" w14:textId="77777777" w:rsidR="005C5970" w:rsidRDefault="00C22599">
            <w:pPr>
              <w:pStyle w:val="TableParagraph"/>
              <w:spacing w:before="36" w:line="211" w:lineRule="auto"/>
              <w:ind w:left="231" w:right="201"/>
              <w:rPr>
                <w:sz w:val="18"/>
              </w:rPr>
            </w:pPr>
            <w:r>
              <w:rPr>
                <w:sz w:val="18"/>
              </w:rPr>
              <w:t>事業区分</w:t>
            </w:r>
          </w:p>
        </w:tc>
      </w:tr>
      <w:tr w:rsidR="005C5970" w14:paraId="64EDBC9D" w14:textId="77777777">
        <w:trPr>
          <w:trHeight w:val="233"/>
        </w:trPr>
        <w:tc>
          <w:tcPr>
            <w:tcW w:w="1651" w:type="dxa"/>
            <w:tcBorders>
              <w:bottom w:val="single" w:sz="2" w:space="0" w:color="000000"/>
              <w:right w:val="nil"/>
            </w:tcBorders>
          </w:tcPr>
          <w:p w14:paraId="4D95AE2F" w14:textId="77777777" w:rsidR="005C5970" w:rsidRDefault="00C22599">
            <w:pPr>
              <w:pStyle w:val="TableParagraph"/>
              <w:spacing w:line="213" w:lineRule="exact"/>
              <w:ind w:left="215"/>
              <w:rPr>
                <w:sz w:val="18"/>
              </w:rPr>
            </w:pPr>
            <w:r>
              <w:rPr>
                <w:sz w:val="18"/>
              </w:rPr>
              <w:t>厨房機器設備</w:t>
            </w:r>
          </w:p>
        </w:tc>
        <w:tc>
          <w:tcPr>
            <w:tcW w:w="1147" w:type="dxa"/>
            <w:tcBorders>
              <w:left w:val="nil"/>
              <w:bottom w:val="single" w:sz="2" w:space="0" w:color="000000"/>
              <w:right w:val="nil"/>
            </w:tcBorders>
          </w:tcPr>
          <w:p w14:paraId="0248201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2403ABC2" w14:textId="77777777" w:rsidR="005C5970" w:rsidRDefault="00C22599">
            <w:pPr>
              <w:pStyle w:val="TableParagraph"/>
              <w:spacing w:line="213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3BE0FB0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410C472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0F12F2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ED695AD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F69C202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実験機器設備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47A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91F4DEA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0FCF52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355CFA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E0B33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9D9012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938F819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その他衛生設備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2A07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921BBDB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E30B2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D32239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78C9E3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B09B27C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FACED50" w14:textId="77777777" w:rsidR="005C5970" w:rsidRDefault="00C22599">
            <w:pPr>
              <w:pStyle w:val="TableParagraph"/>
              <w:spacing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(衛生設備小計)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818E9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2ECC8D3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7851893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1865A1C" w14:textId="77777777">
        <w:trPr>
          <w:trHeight w:val="224"/>
        </w:trPr>
        <w:tc>
          <w:tcPr>
            <w:tcW w:w="5241" w:type="dxa"/>
            <w:gridSpan w:val="3"/>
          </w:tcPr>
          <w:p w14:paraId="6E111F2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昇降機設備</w:t>
            </w:r>
          </w:p>
        </w:tc>
        <w:tc>
          <w:tcPr>
            <w:tcW w:w="1291" w:type="dxa"/>
          </w:tcPr>
          <w:p w14:paraId="21E6035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01B4C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260AAD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17925B7" w14:textId="77777777">
        <w:trPr>
          <w:trHeight w:val="224"/>
        </w:trPr>
        <w:tc>
          <w:tcPr>
            <w:tcW w:w="1651" w:type="dxa"/>
            <w:tcBorders>
              <w:right w:val="nil"/>
            </w:tcBorders>
          </w:tcPr>
          <w:p w14:paraId="2A3BCEE0" w14:textId="77777777" w:rsidR="005C5970" w:rsidRDefault="00C22599">
            <w:pPr>
              <w:pStyle w:val="TableParagraph"/>
              <w:spacing w:line="205" w:lineRule="exact"/>
              <w:ind w:left="215"/>
              <w:rPr>
                <w:sz w:val="18"/>
              </w:rPr>
            </w:pPr>
            <w:r>
              <w:rPr>
                <w:sz w:val="18"/>
              </w:rPr>
              <w:t>ｴﾚﾍﾞｰﾀｰ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537C24A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5C977DED" w14:textId="77777777" w:rsidR="005C5970" w:rsidRDefault="00C22599">
            <w:pPr>
              <w:pStyle w:val="TableParagraph"/>
              <w:spacing w:line="205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1291" w:type="dxa"/>
          </w:tcPr>
          <w:p w14:paraId="3AC6C3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64F1C6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02260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622EE46" w14:textId="77777777">
        <w:trPr>
          <w:trHeight w:val="224"/>
        </w:trPr>
        <w:tc>
          <w:tcPr>
            <w:tcW w:w="5241" w:type="dxa"/>
            <w:gridSpan w:val="3"/>
          </w:tcPr>
          <w:p w14:paraId="4FA8DB82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その他設備</w:t>
            </w:r>
          </w:p>
        </w:tc>
        <w:tc>
          <w:tcPr>
            <w:tcW w:w="1291" w:type="dxa"/>
          </w:tcPr>
          <w:p w14:paraId="1BF9F82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5FB18F3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39CF05E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8CB1CEF" w14:textId="77777777">
        <w:trPr>
          <w:trHeight w:val="233"/>
        </w:trPr>
        <w:tc>
          <w:tcPr>
            <w:tcW w:w="5241" w:type="dxa"/>
            <w:gridSpan w:val="3"/>
            <w:tcBorders>
              <w:bottom w:val="single" w:sz="2" w:space="0" w:color="000000"/>
            </w:tcBorders>
          </w:tcPr>
          <w:p w14:paraId="151BCE78" w14:textId="77777777" w:rsidR="005C5970" w:rsidRDefault="00C22599">
            <w:pPr>
              <w:pStyle w:val="TableParagraph"/>
              <w:spacing w:line="214" w:lineRule="exact"/>
              <w:ind w:left="33"/>
              <w:rPr>
                <w:sz w:val="18"/>
              </w:rPr>
            </w:pPr>
            <w:r>
              <w:rPr>
                <w:sz w:val="18"/>
              </w:rPr>
              <w:t>駐車場等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66CC9F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531647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18BA293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F064EF9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6321D86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2477267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0A0B1DD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6784719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A6749D" w14:textId="77777777">
        <w:trPr>
          <w:trHeight w:val="224"/>
        </w:trPr>
        <w:tc>
          <w:tcPr>
            <w:tcW w:w="5241" w:type="dxa"/>
            <w:gridSpan w:val="3"/>
          </w:tcPr>
          <w:p w14:paraId="10108B3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外構等</w:t>
            </w:r>
          </w:p>
        </w:tc>
        <w:tc>
          <w:tcPr>
            <w:tcW w:w="1291" w:type="dxa"/>
          </w:tcPr>
          <w:p w14:paraId="65BA626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3A5DC89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3AE4DAB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69322BA" w14:textId="77777777">
        <w:trPr>
          <w:trHeight w:val="233"/>
        </w:trPr>
        <w:tc>
          <w:tcPr>
            <w:tcW w:w="1651" w:type="dxa"/>
            <w:tcBorders>
              <w:bottom w:val="single" w:sz="2" w:space="0" w:color="000000"/>
              <w:right w:val="nil"/>
            </w:tcBorders>
          </w:tcPr>
          <w:p w14:paraId="24D4B3B5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r>
              <w:rPr>
                <w:sz w:val="18"/>
              </w:rPr>
              <w:t>囲障</w:t>
            </w:r>
          </w:p>
        </w:tc>
        <w:tc>
          <w:tcPr>
            <w:tcW w:w="1147" w:type="dxa"/>
            <w:tcBorders>
              <w:left w:val="nil"/>
              <w:bottom w:val="single" w:sz="2" w:space="0" w:color="000000"/>
              <w:right w:val="nil"/>
            </w:tcBorders>
          </w:tcPr>
          <w:p w14:paraId="0EFEE6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63D2C669" w14:textId="77777777" w:rsidR="005C5970" w:rsidRDefault="00C22599">
            <w:pPr>
              <w:pStyle w:val="TableParagraph"/>
              <w:spacing w:line="214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812A2B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6DF8B73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7998D0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7EADDC6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5A840AB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構内舗装等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5A6C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39C0526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37E490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EC3D97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A7BBC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EE83E91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84AC999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屋外排水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4D62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38CC18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5FA8F7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85E54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5CC04F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AC37828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EB526A7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植栽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8B6A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BA4D4CE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84A10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4225A3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4ECC80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4C7F90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7E583C7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解体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D3CD6" w14:textId="77777777" w:rsidR="005C5970" w:rsidRDefault="00C22599">
            <w:pPr>
              <w:pStyle w:val="TableParagraph"/>
              <w:spacing w:line="220" w:lineRule="exact"/>
              <w:ind w:left="170"/>
              <w:rPr>
                <w:sz w:val="18"/>
              </w:rPr>
            </w:pPr>
            <w:r>
              <w:rPr>
                <w:sz w:val="18"/>
              </w:rPr>
              <w:t>解体延面積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013CBE3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2819D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19389F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420F46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026BDE9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74C68BF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7FF4FF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7504C51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530ACB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67BEFE6" w14:textId="77777777">
        <w:trPr>
          <w:trHeight w:val="224"/>
        </w:trPr>
        <w:tc>
          <w:tcPr>
            <w:tcW w:w="5241" w:type="dxa"/>
            <w:gridSpan w:val="3"/>
          </w:tcPr>
          <w:p w14:paraId="49508B88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直接工事費 計</w:t>
            </w:r>
          </w:p>
        </w:tc>
        <w:tc>
          <w:tcPr>
            <w:tcW w:w="1291" w:type="dxa"/>
          </w:tcPr>
          <w:p w14:paraId="3205ABD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E9EED6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205E05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404B4DD" w14:textId="77777777">
        <w:trPr>
          <w:trHeight w:val="233"/>
        </w:trPr>
        <w:tc>
          <w:tcPr>
            <w:tcW w:w="5241" w:type="dxa"/>
            <w:gridSpan w:val="3"/>
            <w:tcBorders>
              <w:bottom w:val="single" w:sz="2" w:space="0" w:color="000000"/>
            </w:tcBorders>
          </w:tcPr>
          <w:p w14:paraId="1BAF2E49" w14:textId="77777777" w:rsidR="005C5970" w:rsidRDefault="00C22599">
            <w:pPr>
              <w:pStyle w:val="TableParagraph"/>
              <w:spacing w:line="214" w:lineRule="exact"/>
              <w:ind w:left="33"/>
              <w:rPr>
                <w:sz w:val="18"/>
              </w:rPr>
            </w:pPr>
            <w:r>
              <w:rPr>
                <w:sz w:val="18"/>
              </w:rPr>
              <w:t>共通費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A8F774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5CE04AB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23A0345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6AB80C0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39B5228" w14:textId="77777777" w:rsidR="005C5970" w:rsidRDefault="00C22599">
            <w:pPr>
              <w:pStyle w:val="TableParagraph"/>
              <w:spacing w:line="220" w:lineRule="exact"/>
              <w:ind w:left="33"/>
              <w:rPr>
                <w:sz w:val="18"/>
              </w:rPr>
            </w:pPr>
            <w:r>
              <w:rPr>
                <w:sz w:val="18"/>
              </w:rPr>
              <w:t>共通仮設費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8ABBA8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F1E7E8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FE95D4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BDEF4F1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C76FC12" w14:textId="77777777" w:rsidR="005C5970" w:rsidRDefault="00C22599">
            <w:pPr>
              <w:pStyle w:val="TableParagraph"/>
              <w:spacing w:line="220" w:lineRule="exact"/>
              <w:ind w:left="33"/>
              <w:rPr>
                <w:sz w:val="18"/>
              </w:rPr>
            </w:pPr>
            <w:r>
              <w:rPr>
                <w:sz w:val="18"/>
              </w:rPr>
              <w:t>現場管理費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BB132D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7F7C54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757518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0E67016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367A009" w14:textId="77777777" w:rsidR="005C5970" w:rsidRDefault="00C22599">
            <w:pPr>
              <w:pStyle w:val="TableParagraph"/>
              <w:spacing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一般管理費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797354F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5890079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2880D13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5E12A56" w14:textId="77777777">
        <w:trPr>
          <w:trHeight w:val="224"/>
        </w:trPr>
        <w:tc>
          <w:tcPr>
            <w:tcW w:w="5241" w:type="dxa"/>
            <w:gridSpan w:val="3"/>
          </w:tcPr>
          <w:p w14:paraId="5366DEAC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共通費 計</w:t>
            </w:r>
          </w:p>
        </w:tc>
        <w:tc>
          <w:tcPr>
            <w:tcW w:w="1291" w:type="dxa"/>
          </w:tcPr>
          <w:p w14:paraId="2C794E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44D3611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C4032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0210A51" w14:textId="77777777">
        <w:trPr>
          <w:trHeight w:val="224"/>
        </w:trPr>
        <w:tc>
          <w:tcPr>
            <w:tcW w:w="5241" w:type="dxa"/>
            <w:gridSpan w:val="3"/>
          </w:tcPr>
          <w:p w14:paraId="6A2205A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6408EE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65B7BBB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AA30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661A3C3" w14:textId="77777777">
        <w:trPr>
          <w:trHeight w:val="224"/>
        </w:trPr>
        <w:tc>
          <w:tcPr>
            <w:tcW w:w="5241" w:type="dxa"/>
            <w:gridSpan w:val="3"/>
          </w:tcPr>
          <w:p w14:paraId="2E958737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総工事価格</w:t>
            </w:r>
          </w:p>
        </w:tc>
        <w:tc>
          <w:tcPr>
            <w:tcW w:w="1291" w:type="dxa"/>
          </w:tcPr>
          <w:p w14:paraId="39710EE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4155065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5E1E6D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D47225" w14:textId="77777777" w:rsidR="00972476" w:rsidRDefault="00972476"/>
    <w:sectPr w:rsidR="00972476">
      <w:pgSz w:w="11910" w:h="16840"/>
      <w:pgMar w:top="1420" w:right="1560" w:bottom="1140" w:left="96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6D50" w14:textId="77777777" w:rsidR="00972476" w:rsidRDefault="00C22599">
      <w:r>
        <w:separator/>
      </w:r>
    </w:p>
  </w:endnote>
  <w:endnote w:type="continuationSeparator" w:id="0">
    <w:p w14:paraId="3A7FD528" w14:textId="77777777" w:rsidR="00972476" w:rsidRDefault="00C2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63D4" w14:textId="77777777" w:rsidR="005C5970" w:rsidRDefault="005C597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3361" w14:textId="77777777" w:rsidR="00972476" w:rsidRDefault="00C22599">
      <w:r>
        <w:separator/>
      </w:r>
    </w:p>
  </w:footnote>
  <w:footnote w:type="continuationSeparator" w:id="0">
    <w:p w14:paraId="1A99EBF1" w14:textId="77777777" w:rsidR="00972476" w:rsidRDefault="00C2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0"/>
    <w:rsid w:val="005C5970"/>
    <w:rsid w:val="00781EAD"/>
    <w:rsid w:val="00972476"/>
    <w:rsid w:val="00A44587"/>
    <w:rsid w:val="00C22599"/>
    <w:rsid w:val="00D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E842E"/>
  <w15:docId w15:val="{C9F0003F-DC44-4502-AC51-8EB13DA0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59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2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59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2021-08-20T01:37:00Z</dcterms:created>
  <dcterms:modified xsi:type="dcterms:W3CDTF">2021-10-09T06:14:00Z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2021-08-20T00:00:00Z</vt:filetime>
  </property>
</Properties>
</file>